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21" w:rsidRPr="00274142" w:rsidRDefault="00126E21" w:rsidP="00274142">
      <w:pPr>
        <w:jc w:val="center"/>
        <w:rPr>
          <w:sz w:val="40"/>
          <w:szCs w:val="40"/>
        </w:rPr>
      </w:pPr>
      <w:bookmarkStart w:id="0" w:name="_GoBack"/>
      <w:bookmarkEnd w:id="0"/>
      <w:r w:rsidRPr="00274142">
        <w:rPr>
          <w:sz w:val="40"/>
          <w:szCs w:val="40"/>
        </w:rPr>
        <w:t>Pozvánka</w:t>
      </w:r>
    </w:p>
    <w:p w:rsidR="00126E21" w:rsidRDefault="00126E21" w:rsidP="00126E21">
      <w:pPr>
        <w:jc w:val="center"/>
        <w:rPr>
          <w:sz w:val="36"/>
          <w:szCs w:val="36"/>
        </w:rPr>
      </w:pPr>
    </w:p>
    <w:p w:rsidR="00126E21" w:rsidRDefault="00126E21" w:rsidP="00126E21">
      <w:pPr>
        <w:jc w:val="center"/>
        <w:rPr>
          <w:sz w:val="28"/>
          <w:szCs w:val="28"/>
        </w:rPr>
      </w:pPr>
      <w:r>
        <w:rPr>
          <w:sz w:val="28"/>
          <w:szCs w:val="28"/>
        </w:rPr>
        <w:t>na kulatý stůl</w:t>
      </w:r>
    </w:p>
    <w:p w:rsidR="00126E21" w:rsidRDefault="00126E21" w:rsidP="00126E21">
      <w:pPr>
        <w:jc w:val="center"/>
        <w:rPr>
          <w:sz w:val="28"/>
          <w:szCs w:val="28"/>
        </w:rPr>
      </w:pPr>
    </w:p>
    <w:p w:rsidR="00126E21" w:rsidRDefault="00964C72" w:rsidP="0012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</w:t>
      </w:r>
      <w:r w:rsidR="00323651">
        <w:rPr>
          <w:b/>
          <w:sz w:val="28"/>
          <w:szCs w:val="28"/>
        </w:rPr>
        <w:t>graduální příprava učitelů přírodovědných předmětů</w:t>
      </w:r>
      <w:r w:rsidR="002C46AF">
        <w:rPr>
          <w:b/>
          <w:sz w:val="28"/>
          <w:szCs w:val="28"/>
        </w:rPr>
        <w:t xml:space="preserve"> a </w:t>
      </w:r>
      <w:r w:rsidR="00323651">
        <w:rPr>
          <w:b/>
          <w:sz w:val="28"/>
          <w:szCs w:val="28"/>
        </w:rPr>
        <w:t>matematiky,</w:t>
      </w:r>
    </w:p>
    <w:p w:rsidR="00126E21" w:rsidRDefault="00126E21" w:rsidP="00126E21">
      <w:pPr>
        <w:jc w:val="center"/>
        <w:rPr>
          <w:b/>
          <w:sz w:val="28"/>
          <w:szCs w:val="28"/>
        </w:rPr>
      </w:pPr>
    </w:p>
    <w:p w:rsidR="00126E21" w:rsidRDefault="00126E21" w:rsidP="00126E21">
      <w:pPr>
        <w:jc w:val="both"/>
        <w:rPr>
          <w:szCs w:val="24"/>
        </w:rPr>
      </w:pPr>
      <w:r>
        <w:rPr>
          <w:szCs w:val="24"/>
        </w:rPr>
        <w:t xml:space="preserve">který se uskuteční </w:t>
      </w:r>
      <w:r w:rsidR="004B0715">
        <w:rPr>
          <w:b/>
          <w:szCs w:val="24"/>
        </w:rPr>
        <w:t>16. 4. 2020</w:t>
      </w:r>
      <w:r w:rsidR="00A771A7">
        <w:rPr>
          <w:b/>
          <w:szCs w:val="24"/>
        </w:rPr>
        <w:t xml:space="preserve"> od 15:3</w:t>
      </w:r>
      <w:r>
        <w:rPr>
          <w:b/>
          <w:szCs w:val="24"/>
        </w:rPr>
        <w:t>0 hodin</w:t>
      </w:r>
      <w:r>
        <w:rPr>
          <w:szCs w:val="24"/>
        </w:rPr>
        <w:t xml:space="preserve"> v zasedací místnosti </w:t>
      </w:r>
      <w:r w:rsidR="00172FDE">
        <w:rPr>
          <w:szCs w:val="24"/>
        </w:rPr>
        <w:t xml:space="preserve">děkanátu </w:t>
      </w:r>
      <w:r>
        <w:rPr>
          <w:szCs w:val="24"/>
        </w:rPr>
        <w:t>Přírodovědecké fakulty UP v Olomouci, tř. 17. listopadu 12, 6. podlaží</w:t>
      </w:r>
      <w:r w:rsidR="00A417CE">
        <w:rPr>
          <w:szCs w:val="24"/>
        </w:rPr>
        <w:t>.</w:t>
      </w:r>
    </w:p>
    <w:p w:rsidR="00126E21" w:rsidRDefault="00126E21" w:rsidP="00126E21">
      <w:pPr>
        <w:jc w:val="both"/>
        <w:rPr>
          <w:szCs w:val="24"/>
        </w:rPr>
      </w:pPr>
    </w:p>
    <w:p w:rsidR="004B0715" w:rsidRPr="00524D34" w:rsidRDefault="000E55CB" w:rsidP="004B0715">
      <w:pPr>
        <w:spacing w:line="261" w:lineRule="atLeast"/>
        <w:jc w:val="both"/>
        <w:rPr>
          <w:rFonts w:eastAsia="Times New Roman" w:cs="Times New Roman"/>
          <w:color w:val="000000"/>
          <w:szCs w:val="24"/>
        </w:rPr>
      </w:pPr>
      <w:r>
        <w:rPr>
          <w:szCs w:val="24"/>
        </w:rPr>
        <w:t>Hostem besedy</w:t>
      </w:r>
      <w:r w:rsidR="004B0715">
        <w:rPr>
          <w:szCs w:val="24"/>
        </w:rPr>
        <w:t xml:space="preserve"> bude pan RNDr. Dag Hrubý</w:t>
      </w:r>
      <w:r>
        <w:rPr>
          <w:szCs w:val="24"/>
        </w:rPr>
        <w:t xml:space="preserve"> - </w:t>
      </w:r>
      <w:r w:rsidR="004B0715">
        <w:rPr>
          <w:rFonts w:cs="Times New Roman"/>
          <w:szCs w:val="24"/>
        </w:rPr>
        <w:t>jedna z nejvýraznějších osobností české matematiky a didaktiky matematiky, dlouholetý ředitel gymnázia Jevíčko, držitel Medaile Ministerstva školství, mládeže a tělovýchovy 1. a 2. stupně za vynikající pedag</w:t>
      </w:r>
      <w:r w:rsidR="00EA7A7C">
        <w:rPr>
          <w:rFonts w:cs="Times New Roman"/>
          <w:szCs w:val="24"/>
        </w:rPr>
        <w:t xml:space="preserve">ogickou činnost. Téma přednášky: </w:t>
      </w:r>
      <w:r w:rsidR="004B0715">
        <w:rPr>
          <w:rFonts w:cs="Times New Roman"/>
          <w:szCs w:val="24"/>
        </w:rPr>
        <w:t>„Učit matematiku je radost“.</w:t>
      </w:r>
    </w:p>
    <w:p w:rsidR="00126E21" w:rsidRDefault="00126E21" w:rsidP="00126E21">
      <w:pPr>
        <w:jc w:val="both"/>
        <w:rPr>
          <w:szCs w:val="24"/>
        </w:rPr>
      </w:pPr>
    </w:p>
    <w:p w:rsidR="00E53C21" w:rsidRDefault="00E53C21" w:rsidP="00E53C21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Kulatý stůl je pořádán v rámci řešení projektu z Operačního programu Výzkum, vývoj a vzdělávání pod názvem </w:t>
      </w:r>
      <w:proofErr w:type="spellStart"/>
      <w:r>
        <w:rPr>
          <w:rFonts w:cs="Times New Roman"/>
          <w:i/>
          <w:szCs w:val="24"/>
        </w:rPr>
        <w:t>Pregraduál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II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i/>
          <w:szCs w:val="24"/>
        </w:rPr>
        <w:t>Zkvalitňování přípravy budoucích učitelů na Univerzitě Palackého v Olomouci.</w:t>
      </w:r>
    </w:p>
    <w:p w:rsidR="00126E21" w:rsidRDefault="00126E21" w:rsidP="00126E21">
      <w:pPr>
        <w:jc w:val="center"/>
        <w:rPr>
          <w:szCs w:val="24"/>
        </w:rPr>
      </w:pPr>
    </w:p>
    <w:p w:rsidR="00126E21" w:rsidRDefault="00126E21" w:rsidP="00126E21">
      <w:pPr>
        <w:rPr>
          <w:szCs w:val="24"/>
        </w:rPr>
      </w:pPr>
      <w:r>
        <w:rPr>
          <w:szCs w:val="24"/>
        </w:rPr>
        <w:t>Za pořadatele zve</w:t>
      </w:r>
    </w:p>
    <w:p w:rsidR="00126E21" w:rsidRDefault="00126E21" w:rsidP="00126E21">
      <w:pPr>
        <w:rPr>
          <w:szCs w:val="24"/>
        </w:rPr>
      </w:pPr>
    </w:p>
    <w:p w:rsidR="00126E21" w:rsidRDefault="00126E21" w:rsidP="00126E21">
      <w:pPr>
        <w:rPr>
          <w:szCs w:val="24"/>
        </w:rPr>
      </w:pPr>
    </w:p>
    <w:p w:rsidR="00126E21" w:rsidRDefault="00126E21" w:rsidP="00126E21">
      <w:pPr>
        <w:spacing w:line="240" w:lineRule="auto"/>
        <w:rPr>
          <w:szCs w:val="24"/>
        </w:rPr>
      </w:pPr>
      <w:r>
        <w:rPr>
          <w:szCs w:val="24"/>
        </w:rPr>
        <w:t xml:space="preserve">Prof. RNDr. Josef </w:t>
      </w:r>
      <w:proofErr w:type="spellStart"/>
      <w:r>
        <w:rPr>
          <w:szCs w:val="24"/>
        </w:rPr>
        <w:t>Molnár</w:t>
      </w:r>
      <w:proofErr w:type="spellEnd"/>
      <w:r>
        <w:rPr>
          <w:szCs w:val="24"/>
        </w:rPr>
        <w:t>, CSc.</w:t>
      </w:r>
    </w:p>
    <w:p w:rsidR="00126E21" w:rsidRDefault="00126E21" w:rsidP="00126E21">
      <w:pPr>
        <w:spacing w:line="240" w:lineRule="auto"/>
        <w:rPr>
          <w:szCs w:val="24"/>
        </w:rPr>
      </w:pPr>
      <w:r>
        <w:rPr>
          <w:szCs w:val="24"/>
        </w:rPr>
        <w:t>vedoucí K</w:t>
      </w:r>
      <w:r w:rsidR="000245BF">
        <w:rPr>
          <w:szCs w:val="24"/>
        </w:rPr>
        <w:t xml:space="preserve">abinetu pedagogické přípravy </w:t>
      </w:r>
      <w:proofErr w:type="spellStart"/>
      <w:r w:rsidR="000245BF">
        <w:rPr>
          <w:szCs w:val="24"/>
        </w:rPr>
        <w:t>PřF</w:t>
      </w:r>
      <w:proofErr w:type="spellEnd"/>
      <w:r w:rsidR="000245BF">
        <w:rPr>
          <w:szCs w:val="24"/>
        </w:rPr>
        <w:t xml:space="preserve"> UP</w:t>
      </w:r>
    </w:p>
    <w:p w:rsidR="00126E21" w:rsidRDefault="00126E21" w:rsidP="00126E21">
      <w:pPr>
        <w:jc w:val="center"/>
        <w:rPr>
          <w:szCs w:val="24"/>
        </w:rPr>
      </w:pPr>
    </w:p>
    <w:p w:rsidR="00126E21" w:rsidRDefault="00126E21" w:rsidP="00126E21">
      <w:pPr>
        <w:jc w:val="center"/>
        <w:rPr>
          <w:szCs w:val="24"/>
        </w:rPr>
      </w:pPr>
    </w:p>
    <w:p w:rsidR="00126E21" w:rsidRDefault="00126E21" w:rsidP="00126E21">
      <w:pPr>
        <w:jc w:val="center"/>
        <w:rPr>
          <w:szCs w:val="24"/>
        </w:rPr>
      </w:pPr>
    </w:p>
    <w:p w:rsidR="00126E21" w:rsidRDefault="00126E21" w:rsidP="00126E21">
      <w:pPr>
        <w:jc w:val="center"/>
        <w:rPr>
          <w:szCs w:val="24"/>
        </w:rPr>
      </w:pPr>
    </w:p>
    <w:p w:rsidR="00126E21" w:rsidRDefault="00126E21" w:rsidP="00126E21">
      <w:pPr>
        <w:jc w:val="center"/>
        <w:rPr>
          <w:szCs w:val="24"/>
        </w:rPr>
      </w:pPr>
    </w:p>
    <w:p w:rsidR="00126E21" w:rsidRDefault="00126E21" w:rsidP="00126E21">
      <w:pPr>
        <w:jc w:val="center"/>
        <w:rPr>
          <w:szCs w:val="24"/>
        </w:rPr>
      </w:pPr>
    </w:p>
    <w:p w:rsidR="00126E21" w:rsidRDefault="00126E21" w:rsidP="00126E21">
      <w:pPr>
        <w:rPr>
          <w:szCs w:val="24"/>
        </w:rPr>
      </w:pPr>
      <w:r>
        <w:rPr>
          <w:szCs w:val="24"/>
        </w:rPr>
        <w:t>S</w:t>
      </w:r>
      <w:r w:rsidR="00103958">
        <w:rPr>
          <w:szCs w:val="24"/>
        </w:rPr>
        <w:t>v</w:t>
      </w:r>
      <w:r w:rsidR="0051459D">
        <w:rPr>
          <w:szCs w:val="24"/>
        </w:rPr>
        <w:t xml:space="preserve">ou účast, prosím, potvrďte </w:t>
      </w:r>
      <w:r w:rsidR="004B0715">
        <w:rPr>
          <w:szCs w:val="24"/>
        </w:rPr>
        <w:t>do 8. 4. 2020</w:t>
      </w:r>
      <w:r w:rsidR="00CD44B7">
        <w:rPr>
          <w:szCs w:val="24"/>
        </w:rPr>
        <w:t xml:space="preserve"> </w:t>
      </w:r>
      <w:r>
        <w:rPr>
          <w:szCs w:val="24"/>
        </w:rPr>
        <w:t>na</w:t>
      </w:r>
      <w:r w:rsidR="00004D1D">
        <w:rPr>
          <w:szCs w:val="24"/>
        </w:rPr>
        <w:t xml:space="preserve"> e-mail</w:t>
      </w:r>
      <w:r>
        <w:rPr>
          <w:szCs w:val="24"/>
        </w:rPr>
        <w:t xml:space="preserve"> </w:t>
      </w:r>
      <w:hyperlink r:id="rId6" w:history="1">
        <w:r w:rsidRPr="00B1279C">
          <w:rPr>
            <w:rStyle w:val="Hypertextovodkaz"/>
            <w:szCs w:val="24"/>
          </w:rPr>
          <w:t>jana.slezakova</w:t>
        </w:r>
        <w:r w:rsidRPr="00B1279C">
          <w:rPr>
            <w:rStyle w:val="Hypertextovodkaz"/>
            <w:rFonts w:cstheme="minorHAnsi"/>
            <w:szCs w:val="24"/>
          </w:rPr>
          <w:t>@</w:t>
        </w:r>
        <w:r w:rsidRPr="00B1279C">
          <w:rPr>
            <w:rStyle w:val="Hypertextovodkaz"/>
            <w:szCs w:val="24"/>
          </w:rPr>
          <w:t>upol.cz</w:t>
        </w:r>
      </w:hyperlink>
      <w:r>
        <w:rPr>
          <w:szCs w:val="24"/>
        </w:rPr>
        <w:t>, tel. 732 817 300.</w:t>
      </w:r>
    </w:p>
    <w:p w:rsidR="00126E21" w:rsidRDefault="00126E21" w:rsidP="00126E21">
      <w:pPr>
        <w:spacing w:line="240" w:lineRule="auto"/>
        <w:jc w:val="center"/>
        <w:rPr>
          <w:szCs w:val="24"/>
        </w:rPr>
      </w:pPr>
    </w:p>
    <w:p w:rsidR="00F15613" w:rsidRPr="0057293A" w:rsidRDefault="00F15613" w:rsidP="00126E21">
      <w:pPr>
        <w:jc w:val="center"/>
        <w:rPr>
          <w:rFonts w:ascii="Georgia" w:hAnsi="Georgia"/>
        </w:rPr>
      </w:pPr>
    </w:p>
    <w:sectPr w:rsidR="00F15613" w:rsidRPr="0057293A" w:rsidSect="006F67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08" w:right="1418" w:bottom="2268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94" w:rsidRDefault="00BA5494" w:rsidP="00F15613">
      <w:pPr>
        <w:spacing w:line="240" w:lineRule="auto"/>
      </w:pPr>
      <w:r>
        <w:separator/>
      </w:r>
    </w:p>
  </w:endnote>
  <w:endnote w:type="continuationSeparator" w:id="0">
    <w:p w:rsidR="00BA5494" w:rsidRDefault="00BA549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9" w:rsidRDefault="00980509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Kabinet pedagogické přípravy </w:t>
    </w:r>
  </w:p>
  <w:p w:rsidR="007A4845" w:rsidRDefault="007E6B6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Přírodovědecká</w:t>
    </w:r>
    <w:r w:rsidR="007A4845">
      <w:rPr>
        <w:rFonts w:ascii="Arial" w:hAnsi="Arial" w:cs="Arial"/>
      </w:rPr>
      <w:t xml:space="preserve"> fakulta </w:t>
    </w:r>
    <w:r w:rsidR="00680944" w:rsidRPr="00B53059">
      <w:rPr>
        <w:rFonts w:ascii="Arial" w:hAnsi="Arial" w:cs="Arial"/>
      </w:rPr>
      <w:t>Univerzit</w:t>
    </w:r>
    <w:r w:rsidR="007A4845">
      <w:rPr>
        <w:rFonts w:ascii="Arial" w:hAnsi="Arial" w:cs="Arial"/>
      </w:rPr>
      <w:t>y Palackého v Olomouci</w:t>
    </w:r>
  </w:p>
  <w:p w:rsidR="00680944" w:rsidRPr="00B53059" w:rsidRDefault="007E6B6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17. listopadu1192/12</w:t>
    </w:r>
    <w:r w:rsidR="00A335BC">
      <w:rPr>
        <w:rFonts w:ascii="Arial" w:hAnsi="Arial" w:cs="Arial"/>
      </w:rPr>
      <w:t xml:space="preserve"> | </w:t>
    </w:r>
    <w:r w:rsidR="007A4845">
      <w:rPr>
        <w:rFonts w:ascii="Arial" w:hAnsi="Arial" w:cs="Arial"/>
      </w:rPr>
      <w:t xml:space="preserve">771 </w:t>
    </w:r>
    <w:r>
      <w:rPr>
        <w:rFonts w:ascii="Arial" w:hAnsi="Arial" w:cs="Arial"/>
      </w:rPr>
      <w:t>46</w:t>
    </w:r>
    <w:r w:rsidR="007A4845">
      <w:rPr>
        <w:rFonts w:ascii="Arial" w:hAnsi="Arial" w:cs="Arial"/>
      </w:rPr>
      <w:t xml:space="preserve"> Olomouc</w:t>
    </w:r>
    <w:r w:rsidR="008D218B">
      <w:rPr>
        <w:rFonts w:ascii="Arial" w:hAnsi="Arial" w:cs="Arial"/>
      </w:rPr>
      <w:t xml:space="preserve"> | T: 585 63</w:t>
    </w:r>
    <w:r>
      <w:rPr>
        <w:rFonts w:ascii="Arial" w:hAnsi="Arial" w:cs="Arial"/>
      </w:rPr>
      <w:t>4</w:t>
    </w:r>
    <w:r w:rsidR="008D218B">
      <w:rPr>
        <w:rFonts w:ascii="Arial" w:hAnsi="Arial" w:cs="Arial"/>
      </w:rPr>
      <w:t xml:space="preserve"> 0</w:t>
    </w:r>
    <w:r>
      <w:rPr>
        <w:rFonts w:ascii="Arial" w:hAnsi="Arial" w:cs="Arial"/>
      </w:rPr>
      <w:t>60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7E6B65">
      <w:rPr>
        <w:rFonts w:ascii="Arial" w:hAnsi="Arial" w:cs="Arial"/>
        <w:b/>
      </w:rPr>
      <w:t>prf.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94" w:rsidRDefault="00BA5494" w:rsidP="00F15613">
      <w:pPr>
        <w:spacing w:line="240" w:lineRule="auto"/>
      </w:pPr>
      <w:r>
        <w:separator/>
      </w:r>
    </w:p>
  </w:footnote>
  <w:footnote w:type="continuationSeparator" w:id="0">
    <w:p w:rsidR="00BA5494" w:rsidRDefault="00BA549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BC32DC">
    <w:pPr>
      <w:pStyle w:val="Zhlav"/>
    </w:pPr>
    <w:r>
      <w:rPr>
        <w:noProof/>
        <w:lang w:eastAsia="cs-CZ"/>
      </w:rPr>
      <w:pict>
        <v:line id="Přímá spojnice 4" o:spid="_x0000_s4098" style="position:absolute;z-index:251662336;visibility:visible;mso-position-horizontal-relative:page;mso-position-vertical-relative:page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5ywAEAAMEDAAAOAAAAZHJzL2Uyb0RvYy54bWysU82O0zAQviPxDpbvNOlqhV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" strokecolor="#5b9bd5 [3204]" strokeweight=".5pt">
          <v:stroke joinstyle="miter"/>
          <w10:wrap anchorx="page" anchory="page"/>
          <w10:anchorlock/>
        </v:line>
      </w:pict>
    </w:r>
    <w:r>
      <w:rPr>
        <w:noProof/>
        <w:lang w:eastAsia="cs-CZ"/>
      </w:rPr>
      <w:pict>
        <v:line id="Přímá spojnice 3" o:spid="_x0000_s4097" style="position:absolute;z-index:251660288;visibility:visible;mso-position-horizontal-relative:page;mso-position-vertical-relative:page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HwAEAAMEDAAAOAAAAZHJzL2Uyb0RvYy54bWysU82O0zAQviPxDpbvNOmuhF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" strokecolor="#5b9bd5 [3204]" strokeweight=".5pt">
          <v:stroke joinstyle="miter"/>
          <w10:wrap anchorx="page" anchory="page"/>
          <w10:anchorlock/>
        </v:line>
      </w:pict>
    </w:r>
  </w:p>
  <w:p w:rsidR="00980509" w:rsidRDefault="00980509"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43815</wp:posOffset>
          </wp:positionV>
          <wp:extent cx="1974850" cy="721995"/>
          <wp:effectExtent l="0" t="0" r="635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r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Kabinet pedagogické přípravy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509"/>
    <w:rsid w:val="00004D1D"/>
    <w:rsid w:val="00017734"/>
    <w:rsid w:val="000202DC"/>
    <w:rsid w:val="000245BF"/>
    <w:rsid w:val="00057174"/>
    <w:rsid w:val="00084137"/>
    <w:rsid w:val="00095A27"/>
    <w:rsid w:val="000D3FC8"/>
    <w:rsid w:val="000D5317"/>
    <w:rsid w:val="000E55CB"/>
    <w:rsid w:val="00103958"/>
    <w:rsid w:val="0010566D"/>
    <w:rsid w:val="001161B2"/>
    <w:rsid w:val="00126E21"/>
    <w:rsid w:val="001656B0"/>
    <w:rsid w:val="00172FDE"/>
    <w:rsid w:val="00192FE5"/>
    <w:rsid w:val="0019418D"/>
    <w:rsid w:val="00202D7B"/>
    <w:rsid w:val="0025011A"/>
    <w:rsid w:val="00274142"/>
    <w:rsid w:val="002C46AF"/>
    <w:rsid w:val="00323651"/>
    <w:rsid w:val="00323C96"/>
    <w:rsid w:val="00334089"/>
    <w:rsid w:val="003C59B5"/>
    <w:rsid w:val="0043739E"/>
    <w:rsid w:val="0045273B"/>
    <w:rsid w:val="00476F19"/>
    <w:rsid w:val="00486300"/>
    <w:rsid w:val="004A124E"/>
    <w:rsid w:val="004B0715"/>
    <w:rsid w:val="0051459D"/>
    <w:rsid w:val="00547EA8"/>
    <w:rsid w:val="005508A9"/>
    <w:rsid w:val="0057293A"/>
    <w:rsid w:val="00680944"/>
    <w:rsid w:val="006F6791"/>
    <w:rsid w:val="007078C1"/>
    <w:rsid w:val="00723023"/>
    <w:rsid w:val="00730B0A"/>
    <w:rsid w:val="007A4845"/>
    <w:rsid w:val="007B1814"/>
    <w:rsid w:val="007E6B65"/>
    <w:rsid w:val="00860D4B"/>
    <w:rsid w:val="008620D1"/>
    <w:rsid w:val="0088796E"/>
    <w:rsid w:val="00887E7D"/>
    <w:rsid w:val="00896274"/>
    <w:rsid w:val="008B7BD1"/>
    <w:rsid w:val="008D218B"/>
    <w:rsid w:val="008D3123"/>
    <w:rsid w:val="008E27A7"/>
    <w:rsid w:val="008F7113"/>
    <w:rsid w:val="009064C8"/>
    <w:rsid w:val="00964C72"/>
    <w:rsid w:val="00980509"/>
    <w:rsid w:val="009A5416"/>
    <w:rsid w:val="009F3F9F"/>
    <w:rsid w:val="00A04911"/>
    <w:rsid w:val="00A335BC"/>
    <w:rsid w:val="00A417CE"/>
    <w:rsid w:val="00A771A7"/>
    <w:rsid w:val="00AA234D"/>
    <w:rsid w:val="00B52715"/>
    <w:rsid w:val="00B53059"/>
    <w:rsid w:val="00B54237"/>
    <w:rsid w:val="00B600F2"/>
    <w:rsid w:val="00BA5494"/>
    <w:rsid w:val="00BC0359"/>
    <w:rsid w:val="00BC32DC"/>
    <w:rsid w:val="00BD04D6"/>
    <w:rsid w:val="00BE1819"/>
    <w:rsid w:val="00C16614"/>
    <w:rsid w:val="00C66311"/>
    <w:rsid w:val="00C71400"/>
    <w:rsid w:val="00CA1ECD"/>
    <w:rsid w:val="00CD44B7"/>
    <w:rsid w:val="00D059A9"/>
    <w:rsid w:val="00D3488C"/>
    <w:rsid w:val="00E15019"/>
    <w:rsid w:val="00E53C21"/>
    <w:rsid w:val="00E97744"/>
    <w:rsid w:val="00EA7A7C"/>
    <w:rsid w:val="00EB389B"/>
    <w:rsid w:val="00F0078F"/>
    <w:rsid w:val="00F15613"/>
    <w:rsid w:val="00F92570"/>
    <w:rsid w:val="00FB6A7B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126E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slezakova@upo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\Documents\1a\Formul&#225;&#345;e,%20potvrzen&#237;,%20pozv&#225;n&#237;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</Template>
  <TotalTime>160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Josef Molnár, CSc.</dc:creator>
  <cp:lastModifiedBy>Uživatel</cp:lastModifiedBy>
  <cp:revision>34</cp:revision>
  <dcterms:created xsi:type="dcterms:W3CDTF">2015-11-17T21:17:00Z</dcterms:created>
  <dcterms:modified xsi:type="dcterms:W3CDTF">2020-03-07T15:42:00Z</dcterms:modified>
</cp:coreProperties>
</file>