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9C31" w14:textId="6BC4623F" w:rsidR="00A0465C" w:rsidRPr="00CD1D22" w:rsidRDefault="00A21A20" w:rsidP="00DA0C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1D22">
        <w:rPr>
          <w:rFonts w:ascii="Times New Roman" w:hAnsi="Times New Roman" w:cs="Times New Roman"/>
          <w:sz w:val="24"/>
          <w:szCs w:val="24"/>
          <w:u w:val="single"/>
        </w:rPr>
        <w:t xml:space="preserve">Instruktáž k 1. souvislé pedagogické praxi </w:t>
      </w:r>
      <w:r w:rsidR="00CD1D22">
        <w:rPr>
          <w:rFonts w:ascii="Times New Roman" w:hAnsi="Times New Roman" w:cs="Times New Roman"/>
          <w:sz w:val="24"/>
          <w:szCs w:val="24"/>
          <w:u w:val="single"/>
        </w:rPr>
        <w:t>(22. 2. – 12. 3. 2021)</w:t>
      </w:r>
    </w:p>
    <w:p w14:paraId="1F92D7B1" w14:textId="34170462" w:rsidR="00A662FB" w:rsidRPr="00CD1D22" w:rsidRDefault="00A662FB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nástup na praxi </w:t>
      </w:r>
      <w:r w:rsidR="00CD1D2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cs-CZ"/>
        </w:rPr>
        <w:t>22</w:t>
      </w:r>
      <w:r w:rsidR="00C63BE5" w:rsidRPr="00CD1D2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cs-CZ"/>
        </w:rPr>
        <w:t>. 2. 20</w:t>
      </w:r>
      <w:r w:rsidR="00CD1D2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cs-CZ"/>
        </w:rPr>
        <w:t>21</w:t>
      </w: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, na školu se dostavit v </w:t>
      </w:r>
      <w:r w:rsidRPr="00CD1D2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cs-CZ"/>
        </w:rPr>
        <w:t>7:</w:t>
      </w:r>
      <w:r w:rsidR="00906FE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cs-CZ"/>
        </w:rPr>
        <w:t>30</w:t>
      </w: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hodin</w:t>
      </w:r>
    </w:p>
    <w:p w14:paraId="5F69749F" w14:textId="1789E27F" w:rsidR="00A662FB" w:rsidRPr="00CD1D22" w:rsidRDefault="00A662FB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p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o dobu praxe jste plně podřízeni</w:t>
      </w: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vedení školy a vedoucímu učitel</w:t>
      </w:r>
      <w:r w:rsid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i</w:t>
      </w:r>
    </w:p>
    <w:p w14:paraId="6BABD100" w14:textId="0250615C" w:rsidR="00A662FB" w:rsidRPr="00CD1D22" w:rsidRDefault="00A662FB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první den by Vás vedení školy (zástupci, popř. pověřená osoba) měl</w:t>
      </w:r>
      <w:r w:rsidR="00BD2EBF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o</w:t>
      </w: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proškolit v oblasti BOZP</w:t>
      </w:r>
    </w:p>
    <w:p w14:paraId="397DD3A7" w14:textId="47F534E4" w:rsidR="00A662FB" w:rsidRPr="00CD1D22" w:rsidRDefault="00A662FB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první den praxe 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(nejpozději následující den) </w:t>
      </w: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byste měli kontaktovat vašeho </w:t>
      </w:r>
      <w:r w:rsid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fakultního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učitele a předat mu rozvrh hodin</w:t>
      </w:r>
    </w:p>
    <w:p w14:paraId="2B2D81D0" w14:textId="617D4A80" w:rsidR="001C20E4" w:rsidRPr="00CD1D22" w:rsidRDefault="001C20E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v průběhu praxe byste měli být seznámeni s dokumentací školy</w:t>
      </w:r>
      <w:r w:rsidR="00E24E55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včetně ŠVP</w:t>
      </w:r>
    </w:p>
    <w:p w14:paraId="0BD9E1BB" w14:textId="1380A11A" w:rsidR="001C20E4" w:rsidRPr="00CD1D22" w:rsidRDefault="001C20E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dodržovat </w:t>
      </w:r>
      <w:r w:rsid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začátky vyučovací jednotky</w:t>
      </w:r>
    </w:p>
    <w:p w14:paraId="40B57C41" w14:textId="7CF0866F" w:rsidR="001C20E4" w:rsidRPr="00CD1D22" w:rsidRDefault="001C20E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mít zpracované přípravy, provádět konzultace s vyučujícími</w:t>
      </w:r>
    </w:p>
    <w:p w14:paraId="50320769" w14:textId="2C0BE8D4" w:rsidR="00CD1D22" w:rsidRPr="00E16704" w:rsidRDefault="001C20E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učitelé vás hodnotí – špatné hodnocení = neudělení zápočtu vašim oborovým didaktikem</w:t>
      </w:r>
    </w:p>
    <w:p w14:paraId="2D2066CC" w14:textId="2E12CC3E" w:rsidR="00CD1D22" w:rsidRPr="00CD1D22" w:rsidRDefault="00CD1D22" w:rsidP="00DA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</w:pPr>
      <w:r w:rsidRPr="00CD1D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Náslechy</w:t>
      </w:r>
      <w:r w:rsidR="00064C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5D04EE90" w14:textId="26A330A8" w:rsidR="00CD1D22" w:rsidRPr="00CD1D22" w:rsidRDefault="00CD1D22" w:rsidP="00DA0C6B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</w:pPr>
      <w:r w:rsidRPr="00CD1D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pozorování synchronní on-line výuky učitele</w:t>
      </w:r>
      <w:r w:rsidR="003F28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="003F2814" w:rsidRPr="003F28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(</w:t>
      </w:r>
      <w:proofErr w:type="gramStart"/>
      <w:r w:rsidR="003F2814" w:rsidRPr="003F28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3h</w:t>
      </w:r>
      <w:proofErr w:type="gramEnd"/>
      <w:r w:rsidR="003F2814" w:rsidRPr="003F28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)</w:t>
      </w:r>
    </w:p>
    <w:p w14:paraId="2140FAB5" w14:textId="29F82AF0" w:rsidR="00CD1D22" w:rsidRPr="00CD1D22" w:rsidRDefault="009F407B" w:rsidP="00DA0C6B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pozorování/</w:t>
      </w:r>
      <w:r w:rsidR="003F28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spolupráce při přípravě učebních úloh pro samostudium </w:t>
      </w:r>
      <w:r w:rsidR="003F2814" w:rsidRPr="003F28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(</w:t>
      </w:r>
      <w:proofErr w:type="gramStart"/>
      <w:r w:rsidR="003F2814" w:rsidRPr="003F28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3h</w:t>
      </w:r>
      <w:proofErr w:type="gramEnd"/>
      <w:r w:rsidR="003F2814" w:rsidRPr="003F28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)</w:t>
      </w:r>
    </w:p>
    <w:p w14:paraId="54DEB6E9" w14:textId="77777777" w:rsidR="00CD1D22" w:rsidRPr="00CD1D22" w:rsidRDefault="00CD1D22" w:rsidP="00DA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</w:pPr>
    </w:p>
    <w:p w14:paraId="7F1BFB95" w14:textId="223234D3" w:rsidR="00CD1D22" w:rsidRPr="00CD1D22" w:rsidRDefault="00CD1D22" w:rsidP="00DA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</w:pPr>
      <w:r w:rsidRPr="00CD1D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Samostatné výstupy</w:t>
      </w:r>
      <w:r w:rsidR="00064C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6D977DAE" w14:textId="0A582F6F" w:rsidR="00CD1D22" w:rsidRPr="00CD1D22" w:rsidRDefault="00CD1D22" w:rsidP="00DA0C6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</w:pPr>
      <w:r w:rsidRPr="00CD1D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vedení synchronní on-line výuky</w:t>
      </w:r>
      <w:r w:rsidR="00EE0E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="00EE0E2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(</w:t>
      </w:r>
      <w:r w:rsidR="006414E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 xml:space="preserve">minimálně </w:t>
      </w:r>
      <w:proofErr w:type="gramStart"/>
      <w:r w:rsidR="003F28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3</w:t>
      </w:r>
      <w:r w:rsidR="00064C28" w:rsidRPr="00064C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h</w:t>
      </w:r>
      <w:proofErr w:type="gramEnd"/>
      <w:r w:rsidR="00064C28" w:rsidRPr="00064C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)</w:t>
      </w:r>
    </w:p>
    <w:p w14:paraId="67BD5BE4" w14:textId="298AC40B" w:rsidR="00CD1D22" w:rsidRPr="00CD1D22" w:rsidRDefault="00CD1D22" w:rsidP="00DA0C6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</w:pPr>
      <w:r w:rsidRPr="00CD1D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vytváření a vyhodnocování samostatných úkolů, učebních úloh, </w:t>
      </w:r>
      <w:proofErr w:type="spellStart"/>
      <w:r w:rsidRPr="00CD1D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eduklipů</w:t>
      </w:r>
      <w:proofErr w:type="spellEnd"/>
      <w:r w:rsidRPr="00CD1D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, řízení samostudia žáků</w:t>
      </w:r>
      <w:r w:rsidR="00EE0E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="00EE0E2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 xml:space="preserve">(minimálně </w:t>
      </w:r>
      <w:proofErr w:type="gramStart"/>
      <w:r w:rsidR="00EE0E2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4h</w:t>
      </w:r>
      <w:proofErr w:type="gramEnd"/>
      <w:r w:rsidR="00EE0E2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)</w:t>
      </w:r>
    </w:p>
    <w:p w14:paraId="667B3861" w14:textId="3FC14B93" w:rsidR="00CD1D22" w:rsidRDefault="00CD1D22" w:rsidP="00DA0C6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</w:pPr>
      <w:r w:rsidRPr="00CD1D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individuální on-line výuka žáků (tzv. on-line asistent učitele)</w:t>
      </w:r>
      <w:r w:rsidR="00EE0E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="00EE0E2C" w:rsidRPr="00EE0E2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 xml:space="preserve">(minimálně </w:t>
      </w:r>
      <w:proofErr w:type="gramStart"/>
      <w:r w:rsidR="00EE0E2C" w:rsidRPr="00EE0E2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4h</w:t>
      </w:r>
      <w:proofErr w:type="gramEnd"/>
      <w:r w:rsidR="00EE0E2C" w:rsidRPr="00EE0E2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)</w:t>
      </w:r>
    </w:p>
    <w:p w14:paraId="757D26FB" w14:textId="77777777" w:rsidR="00EE0E2C" w:rsidRPr="00EE0E2C" w:rsidRDefault="00EE0E2C" w:rsidP="00EE0E2C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</w:pPr>
    </w:p>
    <w:p w14:paraId="202ED96D" w14:textId="313DF5FE" w:rsidR="00CD1D22" w:rsidRPr="00BD2EBF" w:rsidRDefault="00EE0E2C" w:rsidP="00DA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cs-CZ"/>
        </w:rPr>
      </w:pPr>
      <w:r w:rsidRPr="00BD2EBF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cs-CZ"/>
        </w:rPr>
        <w:t xml:space="preserve">Celkový minimální počet hodiny aktivit je 20 h za každý </w:t>
      </w:r>
      <w:r w:rsidR="00BD2EBF" w:rsidRPr="00BD2EBF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cs-CZ"/>
        </w:rPr>
        <w:t xml:space="preserve">aprobační </w:t>
      </w:r>
      <w:r w:rsidRPr="00BD2EBF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cs-CZ"/>
        </w:rPr>
        <w:t>předmět.</w:t>
      </w:r>
    </w:p>
    <w:p w14:paraId="26B66EB1" w14:textId="77777777" w:rsidR="00EE0E2C" w:rsidRPr="00BD2EBF" w:rsidRDefault="00EE0E2C" w:rsidP="00DA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cs-CZ"/>
        </w:rPr>
      </w:pPr>
    </w:p>
    <w:p w14:paraId="4057EB90" w14:textId="77777777" w:rsidR="00CD1D22" w:rsidRPr="00CD1D22" w:rsidRDefault="00CD1D22" w:rsidP="00DA0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</w:pPr>
      <w:r w:rsidRPr="00CD1D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Reflektivní konzultace s uvádějícím učitelem:</w:t>
      </w:r>
    </w:p>
    <w:p w14:paraId="1B854DCA" w14:textId="0FD7B789" w:rsidR="001C20E4" w:rsidRPr="00EE0E2C" w:rsidRDefault="00CD1D22" w:rsidP="00EE0E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</w:pPr>
      <w:r w:rsidRPr="00CD1D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kontaktně či on-line (synchronně) v podobě:</w:t>
      </w:r>
      <w:r w:rsidR="00EE0E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EE0E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reflexe náslechů </w:t>
      </w:r>
      <w:r w:rsidR="00EE0E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a </w:t>
      </w:r>
      <w:r w:rsidRPr="00EE0E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samostatných výstupů</w:t>
      </w:r>
    </w:p>
    <w:p w14:paraId="55BFD833" w14:textId="67B6FC2E" w:rsidR="001C20E4" w:rsidRPr="00E16704" w:rsidRDefault="001C20E4" w:rsidP="00DA0C6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064C28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cs-CZ"/>
        </w:rPr>
        <w:t>FORMULÁŘE:</w:t>
      </w:r>
    </w:p>
    <w:p w14:paraId="3BD612EA" w14:textId="0627C1D9" w:rsidR="001C20E4" w:rsidRPr="00CD1D22" w:rsidRDefault="001C20E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rozvrh hodin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– fakultní učitel (viz web nejpozději </w:t>
      </w:r>
      <w:r w:rsid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23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. 2. 20</w:t>
      </w:r>
      <w:r w:rsid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21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)</w:t>
      </w:r>
    </w:p>
    <w:p w14:paraId="1EA0748D" w14:textId="77777777" w:rsidR="001C20E4" w:rsidRPr="00CD1D22" w:rsidRDefault="001C20E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evidence náslechů a výstupů = výkaz pedagogické praxe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– kopie (Slezáková)</w:t>
      </w:r>
    </w:p>
    <w:p w14:paraId="0CA3FB06" w14:textId="60B1708A" w:rsidR="001C20E4" w:rsidRPr="00CD1D22" w:rsidRDefault="001C20E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dotazník, kterým se </w:t>
      </w:r>
      <w:r w:rsid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V</w:t>
      </w: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y (studenti) vyjádříte k pedagogické praxi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– kopie (Slezáková)</w:t>
      </w:r>
    </w:p>
    <w:p w14:paraId="09E1D8B2" w14:textId="77777777" w:rsidR="001C20E4" w:rsidRPr="00CD1D22" w:rsidRDefault="001C20E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dotazník pro vedoucí učitele, kteří vyhodnotí vaši práci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– kopie (Slezáková)</w:t>
      </w:r>
    </w:p>
    <w:p w14:paraId="3842CB07" w14:textId="77777777" w:rsidR="001C20E4" w:rsidRPr="00CD1D22" w:rsidRDefault="001C20E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DOHODU O PROVEDENÍ PRÁCE</w:t>
      </w:r>
      <w:r w:rsidR="005F4285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(DPP) </w:t>
      </w:r>
      <w:r w:rsidR="005F4285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odevzdat ve 2 provedeních, nevyplňovat datum uzavření dohody</w:t>
      </w:r>
    </w:p>
    <w:p w14:paraId="7573A561" w14:textId="573CEB47" w:rsidR="005F4285" w:rsidRPr="00CD1D22" w:rsidRDefault="00E1670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 w:rsidRPr="008A3820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cs-CZ"/>
        </w:rPr>
        <w:t>OSOBNÍ</w:t>
      </w:r>
      <w:r w:rsidR="005F4285" w:rsidRPr="008A3820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cs-CZ"/>
        </w:rPr>
        <w:t xml:space="preserve"> DOTAZNÍK</w:t>
      </w:r>
      <w:r w:rsidR="005F4285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-</w:t>
      </w:r>
      <w:r w:rsidRP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https://elf2.upol.cz/</w:t>
      </w:r>
      <w:proofErr w:type="spellStart"/>
      <w:r w:rsidRP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Form</w:t>
      </w:r>
      <w:proofErr w:type="spellEnd"/>
      <w:r w:rsidRP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/</w:t>
      </w:r>
      <w:proofErr w:type="spellStart"/>
      <w:r w:rsidRP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PersonalQuestionnaire</w:t>
      </w:r>
      <w:proofErr w:type="spellEnd"/>
    </w:p>
    <w:p w14:paraId="709C7245" w14:textId="48D50BBB" w:rsidR="005F4285" w:rsidRPr="00E16704" w:rsidRDefault="00E16704" w:rsidP="00DA0C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  <w:t xml:space="preserve">NEJPOZDĚJI DO TÝDNE </w:t>
      </w: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po skončení 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praxe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poslat </w:t>
      </w:r>
      <w:r w:rsidRPr="008A3820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cs-CZ"/>
        </w:rPr>
        <w:t>obyčejnou poštou</w:t>
      </w:r>
      <w:r w:rsidR="00DD1B2B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F4285" w:rsidRPr="00CD1D22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DPP (2 originály + 1 dotazník</w:t>
      </w:r>
      <w:r w:rsidR="005F4285" w:rsidRP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)</w:t>
      </w:r>
      <w:r w:rsidR="00DD1B2B" w:rsidRP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na adresu</w:t>
      </w:r>
      <w:r w:rsidR="00DA0C6B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>:</w:t>
      </w:r>
      <w:r w:rsidRPr="00E16704">
        <w:rPr>
          <w:rFonts w:ascii="Times New Roman" w:eastAsiaTheme="minorEastAsia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A0C6B">
        <w:rPr>
          <w:rFonts w:ascii="Times New Roman" w:hAnsi="Times New Roman" w:cs="Times New Roman"/>
          <w:sz w:val="24"/>
          <w:szCs w:val="24"/>
        </w:rPr>
        <w:t xml:space="preserve">KEF </w:t>
      </w:r>
      <w:proofErr w:type="spellStart"/>
      <w:r w:rsidRPr="00DA0C6B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DA0C6B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0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704">
        <w:rPr>
          <w:rFonts w:ascii="Times New Roman" w:hAnsi="Times New Roman" w:cs="Times New Roman"/>
          <w:sz w:val="24"/>
          <w:szCs w:val="24"/>
        </w:rPr>
        <w:t xml:space="preserve">RNDr. Jana Slezáková, Ph.D. </w:t>
      </w:r>
      <w:r w:rsidRPr="00E16704">
        <w:rPr>
          <w:rFonts w:ascii="Times New Roman" w:hAnsi="Times New Roman" w:cs="Times New Roman"/>
          <w:sz w:val="24"/>
          <w:szCs w:val="24"/>
        </w:rPr>
        <w:br/>
        <w:t>   17. listopadu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704">
        <w:rPr>
          <w:rFonts w:ascii="Times New Roman" w:hAnsi="Times New Roman" w:cs="Times New Roman"/>
          <w:sz w:val="24"/>
          <w:szCs w:val="24"/>
        </w:rPr>
        <w:t> 771 46 Olomouc</w:t>
      </w:r>
    </w:p>
    <w:p w14:paraId="3CD8C0F8" w14:textId="77777777" w:rsidR="005F4285" w:rsidRPr="00CD1D22" w:rsidRDefault="005F4285" w:rsidP="00DA0C6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CD1D22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cs-CZ"/>
        </w:rPr>
        <w:t>MATERIÁLY PRO OBOROVÉ DIDAKTIKY</w:t>
      </w:r>
    </w:p>
    <w:p w14:paraId="626FC654" w14:textId="1B2303F7" w:rsidR="00A662FB" w:rsidRDefault="00A662FB" w:rsidP="00DA0C6B">
      <w:pPr>
        <w:spacing w:before="60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CD1D22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1. Dotazník s hodnocením vedoucího učitele praxe. Student pořídí dvě kopie dotazníku, které předá didaktikovi katedry při zápočtu. Originál dotazníku vloží do svého </w:t>
      </w:r>
      <w:proofErr w:type="spellStart"/>
      <w:r w:rsidRPr="00CD1D22">
        <w:rPr>
          <w:rFonts w:ascii="Times New Roman" w:eastAsiaTheme="minorEastAsia" w:hAnsi="Times New Roman" w:cs="Times New Roman"/>
          <w:sz w:val="24"/>
          <w:szCs w:val="24"/>
          <w:lang w:eastAsia="cs-CZ"/>
        </w:rPr>
        <w:t>portfólia</w:t>
      </w:r>
      <w:proofErr w:type="spellEnd"/>
      <w:r w:rsidRPr="00CD1D22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  <w:r w:rsidRPr="00CD1D22">
        <w:rPr>
          <w:rFonts w:ascii="Times New Roman" w:eastAsiaTheme="minorEastAsia" w:hAnsi="Times New Roman" w:cs="Times New Roman"/>
          <w:sz w:val="24"/>
          <w:szCs w:val="24"/>
          <w:lang w:eastAsia="cs-CZ"/>
        </w:rPr>
        <w:br/>
        <w:t xml:space="preserve">2. Výkaz s evidencí náslechů a výstupů. </w:t>
      </w:r>
      <w:r w:rsidRPr="00CD1D22">
        <w:rPr>
          <w:rFonts w:ascii="Times New Roman" w:eastAsiaTheme="minorEastAsia" w:hAnsi="Times New Roman" w:cs="Times New Roman"/>
          <w:sz w:val="24"/>
          <w:szCs w:val="24"/>
          <w:lang w:eastAsia="cs-CZ"/>
        </w:rPr>
        <w:br/>
        <w:t xml:space="preserve">3. Záznamy náslechů. </w:t>
      </w:r>
      <w:r w:rsidRPr="00CD1D22">
        <w:rPr>
          <w:rFonts w:ascii="Times New Roman" w:eastAsiaTheme="minorEastAsia" w:hAnsi="Times New Roman" w:cs="Times New Roman"/>
          <w:sz w:val="24"/>
          <w:szCs w:val="24"/>
          <w:lang w:eastAsia="cs-CZ"/>
        </w:rPr>
        <w:br/>
        <w:t>4. Přípravy na výstupy.</w:t>
      </w:r>
      <w:r w:rsidRPr="00CD1D22">
        <w:rPr>
          <w:rFonts w:ascii="Times New Roman" w:eastAsiaTheme="minorEastAsia" w:hAnsi="Times New Roman" w:cs="Times New Roman"/>
          <w:sz w:val="24"/>
          <w:szCs w:val="24"/>
          <w:lang w:eastAsia="cs-CZ"/>
        </w:rPr>
        <w:br/>
        <w:t>5. Dotazník, kterým se student vyjádří k vlastní praxi</w:t>
      </w:r>
      <w:r w:rsidR="00E16704">
        <w:rPr>
          <w:rFonts w:ascii="Times New Roman" w:eastAsiaTheme="minorEastAsia" w:hAnsi="Times New Roman" w:cs="Times New Roman"/>
          <w:sz w:val="24"/>
          <w:szCs w:val="24"/>
          <w:lang w:eastAsia="cs-CZ"/>
        </w:rPr>
        <w:t>.</w:t>
      </w:r>
    </w:p>
    <w:p w14:paraId="295BD0E8" w14:textId="700DBB26" w:rsidR="00F5697A" w:rsidRPr="00F5697A" w:rsidRDefault="00F5697A" w:rsidP="00DA0C6B">
      <w:pPr>
        <w:spacing w:before="60" w:after="100" w:afterAutospacing="1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cs-CZ"/>
        </w:rPr>
        <w:t>NEJDPOZDĚJI DO TÝDNE PO SKONČENÍ PRAXE ODEVZDAT SMLOUVU!</w:t>
      </w:r>
    </w:p>
    <w:sectPr w:rsidR="00F5697A" w:rsidRPr="00F5697A" w:rsidSect="00DD1B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0071"/>
    <w:multiLevelType w:val="hybridMultilevel"/>
    <w:tmpl w:val="88A24F3E"/>
    <w:lvl w:ilvl="0" w:tplc="B314A91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3832"/>
    <w:multiLevelType w:val="hybridMultilevel"/>
    <w:tmpl w:val="D090C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70816"/>
    <w:multiLevelType w:val="hybridMultilevel"/>
    <w:tmpl w:val="FAC88E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54251"/>
    <w:multiLevelType w:val="hybridMultilevel"/>
    <w:tmpl w:val="9B860DA4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A20"/>
    <w:rsid w:val="00063D12"/>
    <w:rsid w:val="00064C28"/>
    <w:rsid w:val="000A0142"/>
    <w:rsid w:val="001C20E4"/>
    <w:rsid w:val="003F2814"/>
    <w:rsid w:val="005E1B4D"/>
    <w:rsid w:val="005F4285"/>
    <w:rsid w:val="006414E7"/>
    <w:rsid w:val="006B5DFD"/>
    <w:rsid w:val="008A3820"/>
    <w:rsid w:val="00906FE5"/>
    <w:rsid w:val="009F407B"/>
    <w:rsid w:val="00A0465C"/>
    <w:rsid w:val="00A21A20"/>
    <w:rsid w:val="00A662FB"/>
    <w:rsid w:val="00BD2EBF"/>
    <w:rsid w:val="00C61A5B"/>
    <w:rsid w:val="00C63BE5"/>
    <w:rsid w:val="00CD1D22"/>
    <w:rsid w:val="00D555E0"/>
    <w:rsid w:val="00DA0C6B"/>
    <w:rsid w:val="00DD1B2B"/>
    <w:rsid w:val="00E16704"/>
    <w:rsid w:val="00E24E55"/>
    <w:rsid w:val="00EE0E2C"/>
    <w:rsid w:val="00F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1307"/>
  <w15:docId w15:val="{F0C26D3A-3194-4CD9-B86D-6B687C8D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6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62FB"/>
    <w:rPr>
      <w:color w:val="3399FF"/>
      <w:u w:val="single"/>
    </w:rPr>
  </w:style>
  <w:style w:type="paragraph" w:styleId="Normlnweb">
    <w:name w:val="Normal (Web)"/>
    <w:basedOn w:val="Normln"/>
    <w:uiPriority w:val="99"/>
    <w:semiHidden/>
    <w:unhideWhenUsed/>
    <w:rsid w:val="00A662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Slezakova Jana</cp:lastModifiedBy>
  <cp:revision>22</cp:revision>
  <dcterms:created xsi:type="dcterms:W3CDTF">2015-01-19T18:53:00Z</dcterms:created>
  <dcterms:modified xsi:type="dcterms:W3CDTF">2021-02-14T09:06:00Z</dcterms:modified>
</cp:coreProperties>
</file>